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3F0" w:rsidRDefault="008528C4" w:rsidP="008528C4">
      <w:pPr>
        <w:jc w:val="center"/>
        <w:rPr>
          <w:b/>
          <w:sz w:val="24"/>
        </w:rPr>
      </w:pPr>
      <w:r w:rsidRPr="008528C4">
        <w:rPr>
          <w:b/>
          <w:sz w:val="24"/>
        </w:rPr>
        <w:t>SATURDAY PRACTICE TEST MULTIPLE CHOICE TOPICS</w:t>
      </w:r>
    </w:p>
    <w:p w:rsidR="008528C4" w:rsidRDefault="008528C4" w:rsidP="008528C4">
      <w:pPr>
        <w:jc w:val="center"/>
        <w:rPr>
          <w:b/>
          <w:sz w:val="24"/>
        </w:rPr>
      </w:pPr>
    </w:p>
    <w:p w:rsidR="008528C4" w:rsidRDefault="008528C4" w:rsidP="008528C4">
      <w:pPr>
        <w:rPr>
          <w:b/>
          <w:sz w:val="24"/>
        </w:rPr>
      </w:pPr>
      <w:r>
        <w:rPr>
          <w:b/>
          <w:sz w:val="24"/>
        </w:rPr>
        <w:t>1-3 Mesopotamia/Assyria, Period 1, / of Power</w:t>
      </w:r>
    </w:p>
    <w:p w:rsidR="008528C4" w:rsidRDefault="008528C4" w:rsidP="008528C4">
      <w:pPr>
        <w:rPr>
          <w:b/>
          <w:sz w:val="24"/>
        </w:rPr>
      </w:pPr>
      <w:r>
        <w:rPr>
          <w:b/>
          <w:sz w:val="24"/>
        </w:rPr>
        <w:t xml:space="preserve">4-6 Rome/Greece, Period 2, Imperial Expansion </w:t>
      </w:r>
    </w:p>
    <w:p w:rsidR="008528C4" w:rsidRDefault="008528C4" w:rsidP="008528C4">
      <w:pPr>
        <w:rPr>
          <w:b/>
          <w:sz w:val="24"/>
        </w:rPr>
      </w:pPr>
      <w:r>
        <w:rPr>
          <w:b/>
          <w:sz w:val="24"/>
        </w:rPr>
        <w:t>7-10 Expansion of Trade Routes, Period 2, Sea Trade and Technology</w:t>
      </w:r>
    </w:p>
    <w:p w:rsidR="008528C4" w:rsidRDefault="008528C4" w:rsidP="008528C4">
      <w:pPr>
        <w:rPr>
          <w:b/>
          <w:sz w:val="24"/>
        </w:rPr>
      </w:pPr>
      <w:r>
        <w:rPr>
          <w:b/>
          <w:sz w:val="24"/>
        </w:rPr>
        <w:t>11-13 Changes in Labor &amp; Agriculture Productivity throughout history</w:t>
      </w:r>
    </w:p>
    <w:p w:rsidR="008528C4" w:rsidRDefault="008528C4" w:rsidP="008528C4">
      <w:pPr>
        <w:rPr>
          <w:b/>
          <w:sz w:val="24"/>
        </w:rPr>
      </w:pPr>
      <w:r>
        <w:rPr>
          <w:b/>
          <w:sz w:val="24"/>
        </w:rPr>
        <w:t>14-16 Hinduism, Period 2, Caste System/Influences</w:t>
      </w:r>
    </w:p>
    <w:p w:rsidR="008528C4" w:rsidRDefault="008528C4" w:rsidP="008528C4">
      <w:pPr>
        <w:rPr>
          <w:b/>
          <w:sz w:val="24"/>
        </w:rPr>
      </w:pPr>
      <w:r>
        <w:rPr>
          <w:b/>
          <w:sz w:val="24"/>
        </w:rPr>
        <w:t>17-20 Abbasid Expansion/Relations with Central Asia, Period 3</w:t>
      </w:r>
    </w:p>
    <w:p w:rsidR="008528C4" w:rsidRDefault="008528C4" w:rsidP="008528C4">
      <w:pPr>
        <w:rPr>
          <w:b/>
          <w:sz w:val="24"/>
        </w:rPr>
      </w:pPr>
      <w:r>
        <w:rPr>
          <w:b/>
          <w:sz w:val="24"/>
        </w:rPr>
        <w:t xml:space="preserve">21-22 Islam in Iberia, Period 3, Relations and interactions with other religions </w:t>
      </w:r>
    </w:p>
    <w:p w:rsidR="008528C4" w:rsidRDefault="008528C4" w:rsidP="008528C4">
      <w:pPr>
        <w:rPr>
          <w:b/>
          <w:sz w:val="24"/>
        </w:rPr>
      </w:pPr>
      <w:r>
        <w:rPr>
          <w:b/>
          <w:sz w:val="24"/>
        </w:rPr>
        <w:t xml:space="preserve">23-25 </w:t>
      </w:r>
      <w:r w:rsidR="00861579">
        <w:rPr>
          <w:b/>
          <w:sz w:val="24"/>
        </w:rPr>
        <w:t>Black Death, Period 3, Effects of Plague/Epidemic Disease</w:t>
      </w:r>
    </w:p>
    <w:p w:rsidR="00861579" w:rsidRDefault="00861579" w:rsidP="008528C4">
      <w:pPr>
        <w:rPr>
          <w:b/>
          <w:sz w:val="24"/>
        </w:rPr>
      </w:pPr>
      <w:r>
        <w:rPr>
          <w:b/>
          <w:sz w:val="24"/>
        </w:rPr>
        <w:t>26-28 Christian European Colonization of the New World, Period 4, Forced Conversion</w:t>
      </w:r>
    </w:p>
    <w:p w:rsidR="00861579" w:rsidRDefault="00861579" w:rsidP="008528C4">
      <w:pPr>
        <w:rPr>
          <w:b/>
          <w:sz w:val="24"/>
        </w:rPr>
      </w:pPr>
      <w:r>
        <w:rPr>
          <w:b/>
          <w:sz w:val="24"/>
        </w:rPr>
        <w:t>29-31 Mughal Empire, Period 4, Role of Art in Government and Religious Tolerance</w:t>
      </w:r>
    </w:p>
    <w:p w:rsidR="00861579" w:rsidRDefault="00861579" w:rsidP="008528C4">
      <w:pPr>
        <w:rPr>
          <w:b/>
          <w:sz w:val="24"/>
        </w:rPr>
      </w:pPr>
      <w:r>
        <w:rPr>
          <w:b/>
          <w:sz w:val="24"/>
        </w:rPr>
        <w:t>32-34 Portuguese Trade and presence in Asia Period 4, Changes in Indian Ocean Trade</w:t>
      </w:r>
    </w:p>
    <w:p w:rsidR="00861579" w:rsidRDefault="00CE55AC" w:rsidP="008528C4">
      <w:pPr>
        <w:rPr>
          <w:b/>
          <w:sz w:val="24"/>
        </w:rPr>
      </w:pPr>
      <w:r>
        <w:rPr>
          <w:b/>
          <w:sz w:val="24"/>
        </w:rPr>
        <w:t>35-38 Russia and Japan Imperialism and Expansion, Period 5/6</w:t>
      </w:r>
    </w:p>
    <w:p w:rsidR="00CE55AC" w:rsidRDefault="00CE55AC" w:rsidP="008528C4">
      <w:pPr>
        <w:rPr>
          <w:b/>
          <w:sz w:val="24"/>
        </w:rPr>
      </w:pPr>
      <w:r>
        <w:rPr>
          <w:b/>
          <w:sz w:val="24"/>
        </w:rPr>
        <w:t xml:space="preserve">39-41 New Imperialism, Period 5, Social Effects of Imperialism </w:t>
      </w:r>
    </w:p>
    <w:p w:rsidR="00CE55AC" w:rsidRDefault="00CE55AC" w:rsidP="008528C4">
      <w:pPr>
        <w:rPr>
          <w:b/>
          <w:sz w:val="24"/>
        </w:rPr>
      </w:pPr>
      <w:r>
        <w:rPr>
          <w:b/>
          <w:sz w:val="24"/>
        </w:rPr>
        <w:t xml:space="preserve">42-45 Social Darwinism &amp; New Imperialism, Period 5, Characteristics and Effects  </w:t>
      </w:r>
    </w:p>
    <w:p w:rsidR="00CE55AC" w:rsidRDefault="00CE55AC" w:rsidP="008528C4">
      <w:pPr>
        <w:rPr>
          <w:b/>
          <w:sz w:val="24"/>
        </w:rPr>
      </w:pPr>
      <w:r>
        <w:rPr>
          <w:b/>
          <w:sz w:val="24"/>
        </w:rPr>
        <w:t xml:space="preserve">46-49 Nazi Germany, Period 6, Motivations/Justifications for Expansion </w:t>
      </w:r>
    </w:p>
    <w:p w:rsidR="00CE55AC" w:rsidRDefault="00CE55AC" w:rsidP="008528C4">
      <w:pPr>
        <w:rPr>
          <w:b/>
          <w:sz w:val="24"/>
        </w:rPr>
      </w:pPr>
      <w:r>
        <w:rPr>
          <w:b/>
          <w:sz w:val="24"/>
        </w:rPr>
        <w:t xml:space="preserve">50-52 Soviet Union/Cold War, Period 6, Environmental Impacts of Economic Development </w:t>
      </w:r>
    </w:p>
    <w:p w:rsidR="00CE55AC" w:rsidRDefault="00CE55AC" w:rsidP="008528C4">
      <w:pPr>
        <w:rPr>
          <w:b/>
          <w:sz w:val="24"/>
        </w:rPr>
      </w:pPr>
      <w:r>
        <w:rPr>
          <w:b/>
          <w:sz w:val="24"/>
        </w:rPr>
        <w:t>53-55 Globalization, Period 6, Criticism and Global Art</w:t>
      </w:r>
    </w:p>
    <w:p w:rsidR="00CE55AC" w:rsidRPr="008528C4" w:rsidRDefault="00CE55AC" w:rsidP="008528C4">
      <w:pPr>
        <w:rPr>
          <w:b/>
          <w:sz w:val="24"/>
        </w:rPr>
      </w:pPr>
      <w:bookmarkStart w:id="0" w:name="_GoBack"/>
      <w:bookmarkEnd w:id="0"/>
    </w:p>
    <w:sectPr w:rsidR="00CE55AC" w:rsidRPr="008528C4" w:rsidSect="008528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C4"/>
    <w:rsid w:val="008528C4"/>
    <w:rsid w:val="00861579"/>
    <w:rsid w:val="00CE55AC"/>
    <w:rsid w:val="00F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1D273-2825-4236-951D-0BB27CA0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Pfannenstiel</dc:creator>
  <cp:keywords/>
  <dc:description/>
  <cp:lastModifiedBy>Andy Pfannenstiel</cp:lastModifiedBy>
  <cp:revision>1</cp:revision>
  <dcterms:created xsi:type="dcterms:W3CDTF">2018-05-12T02:40:00Z</dcterms:created>
  <dcterms:modified xsi:type="dcterms:W3CDTF">2018-05-12T03:10:00Z</dcterms:modified>
</cp:coreProperties>
</file>