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6" w:rsidRPr="00447572" w:rsidRDefault="00447572" w:rsidP="00447572">
      <w:pPr>
        <w:jc w:val="center"/>
        <w:rPr>
          <w:b/>
          <w:sz w:val="40"/>
        </w:rPr>
      </w:pPr>
      <w:bookmarkStart w:id="0" w:name="_GoBack"/>
      <w:r w:rsidRPr="00447572">
        <w:rPr>
          <w:b/>
          <w:sz w:val="40"/>
        </w:rPr>
        <w:t xml:space="preserve">RELIGIONS CHART COMMENT KEY 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S=Specifics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E=Explain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C.S</w:t>
      </w:r>
      <w:proofErr w:type="gramStart"/>
      <w:r w:rsidRPr="00447572">
        <w:rPr>
          <w:b/>
          <w:sz w:val="40"/>
        </w:rPr>
        <w:t>.=</w:t>
      </w:r>
      <w:proofErr w:type="gramEnd"/>
      <w:r w:rsidRPr="00447572">
        <w:rPr>
          <w:b/>
          <w:sz w:val="40"/>
        </w:rPr>
        <w:t xml:space="preserve"> Caste System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T/SR= Trade Silk Road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A=Art</w:t>
      </w:r>
    </w:p>
    <w:p w:rsidR="00447572" w:rsidRPr="00447572" w:rsidRDefault="00447572" w:rsidP="00447572">
      <w:pPr>
        <w:rPr>
          <w:b/>
          <w:sz w:val="40"/>
        </w:rPr>
      </w:pPr>
      <w:r w:rsidRPr="00447572">
        <w:rPr>
          <w:b/>
          <w:sz w:val="40"/>
        </w:rPr>
        <w:t>P.S</w:t>
      </w:r>
      <w:proofErr w:type="gramStart"/>
      <w:r w:rsidRPr="00447572">
        <w:rPr>
          <w:b/>
          <w:sz w:val="40"/>
        </w:rPr>
        <w:t>.=</w:t>
      </w:r>
      <w:proofErr w:type="gramEnd"/>
      <w:r w:rsidRPr="00447572">
        <w:rPr>
          <w:b/>
          <w:sz w:val="40"/>
        </w:rPr>
        <w:t xml:space="preserve"> Political Support</w:t>
      </w:r>
      <w:bookmarkEnd w:id="0"/>
    </w:p>
    <w:sectPr w:rsidR="00447572" w:rsidRPr="00447572" w:rsidSect="0044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72"/>
    <w:rsid w:val="00447572"/>
    <w:rsid w:val="00AF10DA"/>
    <w:rsid w:val="00CB53EC"/>
    <w:rsid w:val="00E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CC7F"/>
  <w15:chartTrackingRefBased/>
  <w15:docId w15:val="{1DFC9535-8D5E-47EA-AECB-A0CDAF36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dcterms:created xsi:type="dcterms:W3CDTF">2017-10-02T16:45:00Z</dcterms:created>
  <dcterms:modified xsi:type="dcterms:W3CDTF">2017-10-02T22:30:00Z</dcterms:modified>
</cp:coreProperties>
</file>