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6" w:rsidRDefault="009B0BE2" w:rsidP="009B0BE2">
      <w:pPr>
        <w:jc w:val="center"/>
        <w:rPr>
          <w:b/>
          <w:sz w:val="24"/>
          <w:szCs w:val="24"/>
        </w:rPr>
      </w:pPr>
      <w:r w:rsidRPr="009B0BE2">
        <w:rPr>
          <w:b/>
          <w:sz w:val="24"/>
          <w:szCs w:val="24"/>
        </w:rPr>
        <w:t>EMERGENCE OF STATES/GOVERNMENT</w:t>
      </w:r>
    </w:p>
    <w:p w:rsidR="009B0BE2" w:rsidRDefault="009B0BE2" w:rsidP="009B0BE2">
      <w:pPr>
        <w:rPr>
          <w:sz w:val="24"/>
          <w:szCs w:val="24"/>
        </w:rPr>
      </w:pPr>
      <w:r w:rsidRPr="009B0BE2">
        <w:rPr>
          <w:sz w:val="24"/>
          <w:szCs w:val="24"/>
        </w:rPr>
        <w:t>Define</w:t>
      </w:r>
      <w:r>
        <w:rPr>
          <w:sz w:val="24"/>
          <w:szCs w:val="24"/>
        </w:rPr>
        <w:t xml:space="preserve"> State: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 xml:space="preserve">How has the view of states changed since the time of the River </w:t>
      </w:r>
      <w:proofErr w:type="spellStart"/>
      <w:r>
        <w:rPr>
          <w:sz w:val="24"/>
          <w:szCs w:val="24"/>
        </w:rPr>
        <w:t>Civs</w:t>
      </w:r>
      <w:proofErr w:type="spellEnd"/>
      <w:r>
        <w:rPr>
          <w:sz w:val="24"/>
          <w:szCs w:val="24"/>
        </w:rPr>
        <w:t>?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>What kind of advantages do some states have over others?  Provide specific examples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>Define Empire: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>What problems to empires face?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>What impact did pastoral/Nomadic people have on the spread of ideas and technology?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  <w:r>
        <w:rPr>
          <w:sz w:val="24"/>
          <w:szCs w:val="24"/>
        </w:rPr>
        <w:t xml:space="preserve">Describe how states were able to unify their </w:t>
      </w:r>
      <w:proofErr w:type="gramStart"/>
      <w:r>
        <w:rPr>
          <w:sz w:val="24"/>
          <w:szCs w:val="24"/>
        </w:rPr>
        <w:t>people(</w:t>
      </w:r>
      <w:proofErr w:type="gramEnd"/>
      <w:r>
        <w:rPr>
          <w:sz w:val="24"/>
          <w:szCs w:val="24"/>
        </w:rPr>
        <w:t xml:space="preserve">Be sure to include </w:t>
      </w:r>
      <w:bookmarkStart w:id="0" w:name="_GoBack"/>
      <w:r w:rsidRPr="009B0BE2">
        <w:rPr>
          <w:b/>
          <w:sz w:val="24"/>
          <w:szCs w:val="24"/>
        </w:rPr>
        <w:t>ALL</w:t>
      </w:r>
      <w:bookmarkEnd w:id="0"/>
      <w:r>
        <w:rPr>
          <w:sz w:val="24"/>
          <w:szCs w:val="24"/>
        </w:rPr>
        <w:t xml:space="preserve"> found in this </w:t>
      </w:r>
      <w:proofErr w:type="spellStart"/>
      <w:r>
        <w:rPr>
          <w:sz w:val="24"/>
          <w:szCs w:val="24"/>
        </w:rPr>
        <w:t>artcle</w:t>
      </w:r>
      <w:proofErr w:type="spellEnd"/>
      <w:r>
        <w:rPr>
          <w:sz w:val="24"/>
          <w:szCs w:val="24"/>
        </w:rPr>
        <w:t>).  Provide specific examples</w:t>
      </w: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Default="009B0BE2" w:rsidP="009B0BE2">
      <w:pPr>
        <w:rPr>
          <w:sz w:val="24"/>
          <w:szCs w:val="24"/>
        </w:rPr>
      </w:pPr>
    </w:p>
    <w:p w:rsidR="009B0BE2" w:rsidRPr="009B0BE2" w:rsidRDefault="009B0BE2" w:rsidP="009B0BE2">
      <w:pPr>
        <w:rPr>
          <w:sz w:val="24"/>
          <w:szCs w:val="24"/>
        </w:rPr>
      </w:pPr>
    </w:p>
    <w:sectPr w:rsidR="009B0BE2" w:rsidRPr="009B0BE2" w:rsidSect="009B0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6E5B3B"/>
    <w:rsid w:val="009B0BE2"/>
    <w:rsid w:val="00AF10DA"/>
    <w:rsid w:val="00C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43B0"/>
  <w15:chartTrackingRefBased/>
  <w15:docId w15:val="{505BF4C1-ED68-4CE2-BFED-F1AD1CA4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4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186542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54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cp:lastPrinted>2017-08-11T15:15:00Z</cp:lastPrinted>
  <dcterms:created xsi:type="dcterms:W3CDTF">2017-08-11T14:59:00Z</dcterms:created>
  <dcterms:modified xsi:type="dcterms:W3CDTF">2017-08-11T15:56:00Z</dcterms:modified>
</cp:coreProperties>
</file>