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317"/>
        <w:tblW w:w="14535" w:type="dxa"/>
        <w:tblLook w:val="04A0" w:firstRow="1" w:lastRow="0" w:firstColumn="1" w:lastColumn="0" w:noHBand="0" w:noVBand="1"/>
      </w:tblPr>
      <w:tblGrid>
        <w:gridCol w:w="1345"/>
        <w:gridCol w:w="3240"/>
        <w:gridCol w:w="3330"/>
        <w:gridCol w:w="3420"/>
        <w:gridCol w:w="3200"/>
      </w:tblGrid>
      <w:tr w:rsidR="00900C93" w:rsidTr="00900C93">
        <w:trPr>
          <w:trHeight w:val="800"/>
        </w:trPr>
        <w:tc>
          <w:tcPr>
            <w:tcW w:w="1345" w:type="dxa"/>
          </w:tcPr>
          <w:p w:rsidR="00900C93" w:rsidRDefault="00900C93" w:rsidP="00900C93"/>
        </w:tc>
        <w:tc>
          <w:tcPr>
            <w:tcW w:w="3240" w:type="dxa"/>
          </w:tcPr>
          <w:p w:rsidR="00900C93" w:rsidRPr="00057C40" w:rsidRDefault="00900C93" w:rsidP="00900C93">
            <w:pPr>
              <w:jc w:val="center"/>
              <w:rPr>
                <w:b/>
              </w:rPr>
            </w:pPr>
            <w:r>
              <w:rPr>
                <w:b/>
              </w:rPr>
              <w:t>POLITICAL ISSUES</w:t>
            </w:r>
          </w:p>
        </w:tc>
        <w:tc>
          <w:tcPr>
            <w:tcW w:w="3330" w:type="dxa"/>
          </w:tcPr>
          <w:p w:rsidR="00900C93" w:rsidRPr="00057C40" w:rsidRDefault="00900C93" w:rsidP="00900C93">
            <w:pPr>
              <w:jc w:val="center"/>
              <w:rPr>
                <w:b/>
              </w:rPr>
            </w:pPr>
            <w:r>
              <w:rPr>
                <w:b/>
              </w:rPr>
              <w:t>AGRICULTURAL &amp; LABOR ISSUES</w:t>
            </w:r>
          </w:p>
        </w:tc>
        <w:tc>
          <w:tcPr>
            <w:tcW w:w="3420" w:type="dxa"/>
          </w:tcPr>
          <w:p w:rsidR="00900C93" w:rsidRPr="00057C40" w:rsidRDefault="00900C93" w:rsidP="00900C93">
            <w:pPr>
              <w:jc w:val="center"/>
              <w:rPr>
                <w:b/>
              </w:rPr>
            </w:pPr>
            <w:r>
              <w:rPr>
                <w:b/>
              </w:rPr>
              <w:t>SOCIETAL &amp; RELIGIOUS ISSUES</w:t>
            </w:r>
          </w:p>
        </w:tc>
        <w:tc>
          <w:tcPr>
            <w:tcW w:w="3200" w:type="dxa"/>
          </w:tcPr>
          <w:p w:rsidR="00900C93" w:rsidRPr="00057C40" w:rsidRDefault="00900C93" w:rsidP="00900C93">
            <w:pPr>
              <w:jc w:val="center"/>
              <w:rPr>
                <w:b/>
              </w:rPr>
            </w:pPr>
            <w:r>
              <w:rPr>
                <w:b/>
              </w:rPr>
              <w:t>WAR, EXPANSION, &amp; INVASION ISSUES</w:t>
            </w:r>
          </w:p>
        </w:tc>
      </w:tr>
      <w:tr w:rsidR="00900C93" w:rsidTr="00900C93">
        <w:trPr>
          <w:trHeight w:val="2798"/>
        </w:trPr>
        <w:tc>
          <w:tcPr>
            <w:tcW w:w="1345" w:type="dxa"/>
          </w:tcPr>
          <w:p w:rsidR="00900C93" w:rsidRPr="00057C40" w:rsidRDefault="00900C93" w:rsidP="00900C93">
            <w:pPr>
              <w:jc w:val="center"/>
              <w:rPr>
                <w:b/>
              </w:rPr>
            </w:pPr>
            <w:r>
              <w:rPr>
                <w:b/>
              </w:rPr>
              <w:t>PERSIAN</w:t>
            </w:r>
            <w:r w:rsidRPr="00900C93">
              <w:rPr>
                <w:b/>
              </w:rPr>
              <w:t xml:space="preserve"> </w:t>
            </w:r>
            <w:r>
              <w:rPr>
                <w:b/>
              </w:rPr>
              <w:t xml:space="preserve"> EMPIRE</w:t>
            </w:r>
          </w:p>
        </w:tc>
        <w:tc>
          <w:tcPr>
            <w:tcW w:w="3240" w:type="dxa"/>
          </w:tcPr>
          <w:p w:rsidR="00900C93" w:rsidRDefault="00900C93" w:rsidP="00900C93"/>
        </w:tc>
        <w:tc>
          <w:tcPr>
            <w:tcW w:w="3330" w:type="dxa"/>
          </w:tcPr>
          <w:p w:rsidR="00900C93" w:rsidRDefault="00900C93" w:rsidP="00900C93"/>
        </w:tc>
        <w:tc>
          <w:tcPr>
            <w:tcW w:w="3420" w:type="dxa"/>
          </w:tcPr>
          <w:p w:rsidR="00900C93" w:rsidRDefault="00900C93" w:rsidP="00900C93"/>
        </w:tc>
        <w:tc>
          <w:tcPr>
            <w:tcW w:w="3200" w:type="dxa"/>
          </w:tcPr>
          <w:p w:rsidR="00900C93" w:rsidRDefault="00900C93" w:rsidP="00900C93"/>
        </w:tc>
      </w:tr>
      <w:tr w:rsidR="00900C93" w:rsidTr="00900C93">
        <w:trPr>
          <w:trHeight w:val="3122"/>
        </w:trPr>
        <w:tc>
          <w:tcPr>
            <w:tcW w:w="1345" w:type="dxa"/>
          </w:tcPr>
          <w:p w:rsidR="00900C93" w:rsidRPr="00057C40" w:rsidRDefault="00900C93" w:rsidP="00900C93">
            <w:pPr>
              <w:jc w:val="center"/>
              <w:rPr>
                <w:b/>
              </w:rPr>
            </w:pPr>
            <w:r>
              <w:rPr>
                <w:b/>
              </w:rPr>
              <w:t>QIN DYNASTY</w:t>
            </w:r>
          </w:p>
        </w:tc>
        <w:tc>
          <w:tcPr>
            <w:tcW w:w="3240" w:type="dxa"/>
          </w:tcPr>
          <w:p w:rsidR="00900C93" w:rsidRDefault="00900C93" w:rsidP="00900C93"/>
        </w:tc>
        <w:tc>
          <w:tcPr>
            <w:tcW w:w="3330" w:type="dxa"/>
          </w:tcPr>
          <w:p w:rsidR="00900C93" w:rsidRDefault="00900C93" w:rsidP="00900C93"/>
        </w:tc>
        <w:tc>
          <w:tcPr>
            <w:tcW w:w="3420" w:type="dxa"/>
          </w:tcPr>
          <w:p w:rsidR="00900C93" w:rsidRDefault="00900C93" w:rsidP="00900C93"/>
        </w:tc>
        <w:tc>
          <w:tcPr>
            <w:tcW w:w="3200" w:type="dxa"/>
          </w:tcPr>
          <w:p w:rsidR="00900C93" w:rsidRDefault="00900C93" w:rsidP="00900C93"/>
        </w:tc>
      </w:tr>
      <w:tr w:rsidR="00900C93" w:rsidTr="00900C93">
        <w:trPr>
          <w:trHeight w:val="3362"/>
        </w:trPr>
        <w:tc>
          <w:tcPr>
            <w:tcW w:w="1345" w:type="dxa"/>
          </w:tcPr>
          <w:p w:rsidR="00900C93" w:rsidRPr="00057C40" w:rsidRDefault="00900C93" w:rsidP="00900C93">
            <w:pPr>
              <w:jc w:val="center"/>
              <w:rPr>
                <w:b/>
              </w:rPr>
            </w:pPr>
            <w:r>
              <w:rPr>
                <w:b/>
              </w:rPr>
              <w:t>HAN DYNASTY</w:t>
            </w:r>
          </w:p>
        </w:tc>
        <w:tc>
          <w:tcPr>
            <w:tcW w:w="3240" w:type="dxa"/>
          </w:tcPr>
          <w:p w:rsidR="00900C93" w:rsidRDefault="00900C93" w:rsidP="00900C93"/>
        </w:tc>
        <w:tc>
          <w:tcPr>
            <w:tcW w:w="3330" w:type="dxa"/>
          </w:tcPr>
          <w:p w:rsidR="00900C93" w:rsidRDefault="00900C93" w:rsidP="00900C93"/>
        </w:tc>
        <w:tc>
          <w:tcPr>
            <w:tcW w:w="3420" w:type="dxa"/>
          </w:tcPr>
          <w:p w:rsidR="00900C93" w:rsidRDefault="00900C93" w:rsidP="00900C93"/>
        </w:tc>
        <w:tc>
          <w:tcPr>
            <w:tcW w:w="3200" w:type="dxa"/>
          </w:tcPr>
          <w:p w:rsidR="00900C93" w:rsidRDefault="00900C93" w:rsidP="00900C93"/>
        </w:tc>
      </w:tr>
    </w:tbl>
    <w:p w:rsidR="00157A46" w:rsidRDefault="00900C93" w:rsidP="00900C93">
      <w:pPr>
        <w:jc w:val="center"/>
        <w:rPr>
          <w:b/>
          <w:sz w:val="40"/>
        </w:rPr>
      </w:pPr>
      <w:r>
        <w:rPr>
          <w:b/>
          <w:sz w:val="40"/>
        </w:rPr>
        <w:t>COLLAPSE OF CLASSIC</w:t>
      </w:r>
      <w:r w:rsidR="006B5B6E">
        <w:rPr>
          <w:b/>
          <w:sz w:val="40"/>
        </w:rPr>
        <w:t>AL</w:t>
      </w:r>
      <w:r>
        <w:rPr>
          <w:b/>
          <w:sz w:val="40"/>
        </w:rPr>
        <w:t xml:space="preserve"> EMPIRES</w:t>
      </w:r>
      <w:r w:rsidRPr="00900C93">
        <w:rPr>
          <w:b/>
          <w:sz w:val="40"/>
        </w:rPr>
        <w:t xml:space="preserve"> NOTES</w:t>
      </w:r>
    </w:p>
    <w:tbl>
      <w:tblPr>
        <w:tblStyle w:val="TableGrid"/>
        <w:tblpPr w:leftFromText="180" w:rightFromText="180" w:vertAnchor="page" w:horzAnchor="margin" w:tblpY="1317"/>
        <w:tblW w:w="14535" w:type="dxa"/>
        <w:tblLook w:val="04A0" w:firstRow="1" w:lastRow="0" w:firstColumn="1" w:lastColumn="0" w:noHBand="0" w:noVBand="1"/>
      </w:tblPr>
      <w:tblGrid>
        <w:gridCol w:w="1345"/>
        <w:gridCol w:w="3240"/>
        <w:gridCol w:w="3330"/>
        <w:gridCol w:w="3420"/>
        <w:gridCol w:w="3200"/>
      </w:tblGrid>
      <w:tr w:rsidR="00900C93" w:rsidTr="004E2968">
        <w:trPr>
          <w:trHeight w:val="800"/>
        </w:trPr>
        <w:tc>
          <w:tcPr>
            <w:tcW w:w="1345" w:type="dxa"/>
          </w:tcPr>
          <w:p w:rsidR="00900C93" w:rsidRDefault="00900C93" w:rsidP="004E2968"/>
        </w:tc>
        <w:tc>
          <w:tcPr>
            <w:tcW w:w="3240" w:type="dxa"/>
          </w:tcPr>
          <w:p w:rsidR="00900C93" w:rsidRPr="00057C40" w:rsidRDefault="00900C93" w:rsidP="004E2968">
            <w:pPr>
              <w:jc w:val="center"/>
              <w:rPr>
                <w:b/>
              </w:rPr>
            </w:pPr>
            <w:r>
              <w:rPr>
                <w:b/>
              </w:rPr>
              <w:t>POLITICAL ISSUES</w:t>
            </w:r>
          </w:p>
        </w:tc>
        <w:tc>
          <w:tcPr>
            <w:tcW w:w="3330" w:type="dxa"/>
          </w:tcPr>
          <w:p w:rsidR="00900C93" w:rsidRPr="00057C40" w:rsidRDefault="00900C93" w:rsidP="004E2968">
            <w:pPr>
              <w:jc w:val="center"/>
              <w:rPr>
                <w:b/>
              </w:rPr>
            </w:pPr>
            <w:r>
              <w:rPr>
                <w:b/>
              </w:rPr>
              <w:t>AGRICULTURAL &amp; LABOR ISSUES</w:t>
            </w:r>
          </w:p>
        </w:tc>
        <w:tc>
          <w:tcPr>
            <w:tcW w:w="3420" w:type="dxa"/>
          </w:tcPr>
          <w:p w:rsidR="00900C93" w:rsidRPr="00057C40" w:rsidRDefault="00900C93" w:rsidP="004E2968">
            <w:pPr>
              <w:jc w:val="center"/>
              <w:rPr>
                <w:b/>
              </w:rPr>
            </w:pPr>
            <w:r>
              <w:rPr>
                <w:b/>
              </w:rPr>
              <w:t>SOCIETAL &amp; RELIGIOUS ISSUES</w:t>
            </w:r>
          </w:p>
        </w:tc>
        <w:tc>
          <w:tcPr>
            <w:tcW w:w="3200" w:type="dxa"/>
          </w:tcPr>
          <w:p w:rsidR="00900C93" w:rsidRPr="00057C40" w:rsidRDefault="00900C93" w:rsidP="004E2968">
            <w:pPr>
              <w:jc w:val="center"/>
              <w:rPr>
                <w:b/>
              </w:rPr>
            </w:pPr>
            <w:r>
              <w:rPr>
                <w:b/>
              </w:rPr>
              <w:t>WAR, EXPANSION, &amp; INVASION ISSUES</w:t>
            </w:r>
          </w:p>
        </w:tc>
      </w:tr>
      <w:tr w:rsidR="00900C93" w:rsidTr="004E2968">
        <w:trPr>
          <w:trHeight w:val="2798"/>
        </w:trPr>
        <w:tc>
          <w:tcPr>
            <w:tcW w:w="1345" w:type="dxa"/>
          </w:tcPr>
          <w:p w:rsidR="00900C93" w:rsidRPr="00057C40" w:rsidRDefault="00900C93" w:rsidP="004E2968">
            <w:pPr>
              <w:jc w:val="center"/>
              <w:rPr>
                <w:b/>
              </w:rPr>
            </w:pPr>
            <w:r>
              <w:rPr>
                <w:b/>
              </w:rPr>
              <w:t>MAURYA EMPIRE</w:t>
            </w:r>
          </w:p>
        </w:tc>
        <w:tc>
          <w:tcPr>
            <w:tcW w:w="3240" w:type="dxa"/>
          </w:tcPr>
          <w:p w:rsidR="00900C93" w:rsidRDefault="00900C93" w:rsidP="004E2968"/>
        </w:tc>
        <w:tc>
          <w:tcPr>
            <w:tcW w:w="3330" w:type="dxa"/>
          </w:tcPr>
          <w:p w:rsidR="00900C93" w:rsidRDefault="00900C93" w:rsidP="004E2968"/>
        </w:tc>
        <w:tc>
          <w:tcPr>
            <w:tcW w:w="3420" w:type="dxa"/>
          </w:tcPr>
          <w:p w:rsidR="00900C93" w:rsidRDefault="00900C93" w:rsidP="004E2968"/>
        </w:tc>
        <w:tc>
          <w:tcPr>
            <w:tcW w:w="3200" w:type="dxa"/>
          </w:tcPr>
          <w:p w:rsidR="00900C93" w:rsidRDefault="00900C93" w:rsidP="004E2968"/>
        </w:tc>
      </w:tr>
      <w:tr w:rsidR="00900C93" w:rsidTr="004E2968">
        <w:trPr>
          <w:trHeight w:val="3122"/>
        </w:trPr>
        <w:tc>
          <w:tcPr>
            <w:tcW w:w="1345" w:type="dxa"/>
          </w:tcPr>
          <w:p w:rsidR="00900C93" w:rsidRPr="00057C40" w:rsidRDefault="00900C93" w:rsidP="004E2968">
            <w:pPr>
              <w:jc w:val="center"/>
              <w:rPr>
                <w:b/>
              </w:rPr>
            </w:pPr>
            <w:r>
              <w:rPr>
                <w:b/>
              </w:rPr>
              <w:t>GUPTA EMPIRE</w:t>
            </w:r>
          </w:p>
        </w:tc>
        <w:tc>
          <w:tcPr>
            <w:tcW w:w="3240" w:type="dxa"/>
          </w:tcPr>
          <w:p w:rsidR="00900C93" w:rsidRDefault="00900C93" w:rsidP="004E2968"/>
        </w:tc>
        <w:tc>
          <w:tcPr>
            <w:tcW w:w="3330" w:type="dxa"/>
          </w:tcPr>
          <w:p w:rsidR="00900C93" w:rsidRDefault="00900C93" w:rsidP="004E2968"/>
        </w:tc>
        <w:tc>
          <w:tcPr>
            <w:tcW w:w="3420" w:type="dxa"/>
          </w:tcPr>
          <w:p w:rsidR="00900C93" w:rsidRDefault="00900C93" w:rsidP="004E2968"/>
        </w:tc>
        <w:tc>
          <w:tcPr>
            <w:tcW w:w="3200" w:type="dxa"/>
          </w:tcPr>
          <w:p w:rsidR="00900C93" w:rsidRDefault="00900C93" w:rsidP="004E2968"/>
        </w:tc>
      </w:tr>
      <w:tr w:rsidR="00900C93" w:rsidTr="004E2968">
        <w:trPr>
          <w:trHeight w:val="3362"/>
        </w:trPr>
        <w:tc>
          <w:tcPr>
            <w:tcW w:w="1345" w:type="dxa"/>
          </w:tcPr>
          <w:p w:rsidR="00900C93" w:rsidRPr="00057C40" w:rsidRDefault="00900C93" w:rsidP="004E2968">
            <w:pPr>
              <w:jc w:val="center"/>
              <w:rPr>
                <w:b/>
              </w:rPr>
            </w:pPr>
            <w:r>
              <w:rPr>
                <w:b/>
              </w:rPr>
              <w:t>ROMAN EMPIRE</w:t>
            </w:r>
          </w:p>
        </w:tc>
        <w:tc>
          <w:tcPr>
            <w:tcW w:w="3240" w:type="dxa"/>
          </w:tcPr>
          <w:p w:rsidR="00900C93" w:rsidRDefault="00900C93" w:rsidP="004E2968"/>
        </w:tc>
        <w:tc>
          <w:tcPr>
            <w:tcW w:w="3330" w:type="dxa"/>
          </w:tcPr>
          <w:p w:rsidR="00900C93" w:rsidRDefault="00900C93" w:rsidP="004E2968"/>
        </w:tc>
        <w:tc>
          <w:tcPr>
            <w:tcW w:w="3420" w:type="dxa"/>
          </w:tcPr>
          <w:p w:rsidR="00900C93" w:rsidRDefault="00900C93" w:rsidP="004E2968"/>
        </w:tc>
        <w:tc>
          <w:tcPr>
            <w:tcW w:w="3200" w:type="dxa"/>
          </w:tcPr>
          <w:p w:rsidR="00900C93" w:rsidRDefault="00900C93" w:rsidP="004E2968"/>
        </w:tc>
      </w:tr>
    </w:tbl>
    <w:p w:rsidR="00900C93" w:rsidRPr="00900C93" w:rsidRDefault="00900C93" w:rsidP="00900C93">
      <w:pPr>
        <w:jc w:val="center"/>
        <w:rPr>
          <w:b/>
          <w:sz w:val="40"/>
        </w:rPr>
      </w:pPr>
      <w:r>
        <w:rPr>
          <w:b/>
          <w:sz w:val="40"/>
        </w:rPr>
        <w:t>COLLAPSE OF CLASSIC</w:t>
      </w:r>
      <w:r w:rsidR="006B5B6E">
        <w:rPr>
          <w:b/>
          <w:sz w:val="40"/>
        </w:rPr>
        <w:t>AL</w:t>
      </w:r>
      <w:bookmarkStart w:id="0" w:name="_GoBack"/>
      <w:bookmarkEnd w:id="0"/>
      <w:r>
        <w:rPr>
          <w:b/>
          <w:sz w:val="40"/>
        </w:rPr>
        <w:t xml:space="preserve"> EMPIRES</w:t>
      </w:r>
      <w:r w:rsidRPr="00900C93">
        <w:rPr>
          <w:b/>
          <w:sz w:val="40"/>
        </w:rPr>
        <w:t xml:space="preserve"> NOTES</w:t>
      </w:r>
    </w:p>
    <w:sectPr w:rsidR="00900C93" w:rsidRPr="00900C93" w:rsidSect="00900C9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93"/>
    <w:rsid w:val="006B5B6E"/>
    <w:rsid w:val="00900C93"/>
    <w:rsid w:val="00AF10DA"/>
    <w:rsid w:val="00CB5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4075F"/>
  <w15:chartTrackingRefBased/>
  <w15:docId w15:val="{8282D0FF-60B5-4EB9-B486-E86B7D735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C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Pfannenstiel, Andrew</dc:creator>
  <cp:keywords/>
  <dc:description/>
  <cp:lastModifiedBy>Pfannenstiel, Andrew</cp:lastModifiedBy>
  <cp:revision>2</cp:revision>
  <cp:lastPrinted>2017-10-04T17:40:00Z</cp:lastPrinted>
  <dcterms:created xsi:type="dcterms:W3CDTF">2017-10-04T17:33:00Z</dcterms:created>
  <dcterms:modified xsi:type="dcterms:W3CDTF">2017-10-04T17:47:00Z</dcterms:modified>
</cp:coreProperties>
</file>